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5CF876" w14:textId="77777777" w:rsidR="00996EF4" w:rsidRPr="0081347D" w:rsidRDefault="00A639CD" w:rsidP="00D56CC4">
      <w:pPr>
        <w:pStyle w:val="Standard"/>
        <w:jc w:val="center"/>
        <w:rPr>
          <w:rFonts w:asciiTheme="minorHAnsi" w:hAnsiTheme="minorHAnsi" w:cstheme="minorHAnsi"/>
          <w:b/>
          <w:sz w:val="22"/>
          <w:szCs w:val="22"/>
        </w:rPr>
      </w:pPr>
      <w:r w:rsidRPr="0081347D">
        <w:rPr>
          <w:rFonts w:asciiTheme="minorHAnsi" w:hAnsiTheme="minorHAnsi" w:cstheme="minorHAnsi"/>
          <w:b/>
          <w:sz w:val="22"/>
          <w:szCs w:val="22"/>
        </w:rPr>
        <w:t>Argyle Street Housing Co-operative</w:t>
      </w:r>
    </w:p>
    <w:p w14:paraId="24B4B8E9" w14:textId="77777777" w:rsidR="00996EF4" w:rsidRPr="0081347D" w:rsidRDefault="00996EF4" w:rsidP="00D56CC4">
      <w:pPr>
        <w:pStyle w:val="Standard"/>
        <w:jc w:val="center"/>
        <w:rPr>
          <w:rFonts w:asciiTheme="minorHAnsi" w:hAnsiTheme="minorHAnsi" w:cstheme="minorHAnsi"/>
          <w:b/>
          <w:caps/>
          <w:sz w:val="22"/>
          <w:szCs w:val="22"/>
        </w:rPr>
      </w:pPr>
    </w:p>
    <w:p w14:paraId="442687A7" w14:textId="77777777" w:rsidR="00996EF4" w:rsidRPr="0081347D" w:rsidRDefault="00A639CD" w:rsidP="00D56CC4">
      <w:pPr>
        <w:pStyle w:val="Standard"/>
        <w:jc w:val="center"/>
        <w:rPr>
          <w:rFonts w:asciiTheme="minorHAnsi" w:hAnsiTheme="minorHAnsi" w:cstheme="minorHAnsi"/>
          <w:b/>
          <w:caps/>
          <w:sz w:val="28"/>
          <w:szCs w:val="28"/>
        </w:rPr>
      </w:pPr>
      <w:r w:rsidRPr="0081347D">
        <w:rPr>
          <w:rFonts w:asciiTheme="minorHAnsi" w:hAnsiTheme="minorHAnsi" w:cstheme="minorHAnsi"/>
          <w:b/>
          <w:caps/>
          <w:sz w:val="28"/>
          <w:szCs w:val="28"/>
        </w:rPr>
        <w:t>Person Specification</w:t>
      </w:r>
    </w:p>
    <w:p w14:paraId="152EF6AD" w14:textId="6BB900B7" w:rsidR="00996EF4" w:rsidRPr="0081347D" w:rsidRDefault="00884E31" w:rsidP="00D56CC4">
      <w:pPr>
        <w:pStyle w:val="Standard"/>
        <w:jc w:val="center"/>
        <w:rPr>
          <w:rFonts w:asciiTheme="minorHAnsi" w:hAnsiTheme="minorHAnsi" w:cstheme="minorHAnsi"/>
          <w:b/>
          <w:caps/>
          <w:sz w:val="28"/>
          <w:szCs w:val="28"/>
        </w:rPr>
      </w:pPr>
      <w:r>
        <w:rPr>
          <w:rFonts w:asciiTheme="minorHAnsi" w:hAnsiTheme="minorHAnsi" w:cstheme="minorHAnsi"/>
          <w:b/>
          <w:caps/>
          <w:sz w:val="28"/>
          <w:szCs w:val="28"/>
        </w:rPr>
        <w:t xml:space="preserve">Maternity cover - </w:t>
      </w:r>
      <w:r w:rsidR="00A639CD" w:rsidRPr="0081347D">
        <w:rPr>
          <w:rFonts w:asciiTheme="minorHAnsi" w:hAnsiTheme="minorHAnsi" w:cstheme="minorHAnsi"/>
          <w:b/>
          <w:caps/>
          <w:sz w:val="28"/>
          <w:szCs w:val="28"/>
        </w:rPr>
        <w:t>HousinG Co-ordinator</w:t>
      </w:r>
    </w:p>
    <w:p w14:paraId="45B9F8A1" w14:textId="26758874" w:rsidR="00996EF4" w:rsidRDefault="00996EF4" w:rsidP="00130D37">
      <w:pPr>
        <w:pStyle w:val="Standard"/>
        <w:jc w:val="both"/>
        <w:rPr>
          <w:rFonts w:asciiTheme="minorHAnsi" w:hAnsiTheme="minorHAnsi" w:cstheme="minorHAnsi"/>
          <w:sz w:val="22"/>
          <w:szCs w:val="22"/>
        </w:rPr>
      </w:pPr>
    </w:p>
    <w:p w14:paraId="06009705" w14:textId="5FAE5C3A" w:rsidR="0081347D" w:rsidRDefault="0081347D" w:rsidP="00130D37">
      <w:pPr>
        <w:pStyle w:val="Standard"/>
        <w:jc w:val="both"/>
        <w:rPr>
          <w:rFonts w:asciiTheme="minorHAnsi" w:hAnsiTheme="minorHAnsi" w:cstheme="minorHAnsi"/>
          <w:sz w:val="22"/>
          <w:szCs w:val="22"/>
        </w:rPr>
      </w:pPr>
    </w:p>
    <w:p w14:paraId="5302A0C7" w14:textId="77777777" w:rsidR="0081347D" w:rsidRPr="0081347D" w:rsidRDefault="0081347D" w:rsidP="00130D37">
      <w:pPr>
        <w:pStyle w:val="Standard"/>
        <w:jc w:val="both"/>
        <w:rPr>
          <w:rFonts w:asciiTheme="minorHAnsi" w:hAnsiTheme="minorHAnsi" w:cstheme="minorHAnsi"/>
          <w:sz w:val="22"/>
          <w:szCs w:val="22"/>
        </w:rPr>
      </w:pPr>
    </w:p>
    <w:p w14:paraId="0A8411A8" w14:textId="77777777" w:rsidR="00996EF4" w:rsidRPr="0081347D" w:rsidRDefault="00A639CD" w:rsidP="00130D37">
      <w:pPr>
        <w:pStyle w:val="Standard"/>
        <w:spacing w:line="360" w:lineRule="auto"/>
        <w:jc w:val="both"/>
        <w:rPr>
          <w:rFonts w:asciiTheme="minorHAnsi" w:hAnsiTheme="minorHAnsi" w:cstheme="minorHAnsi"/>
          <w:sz w:val="22"/>
          <w:szCs w:val="22"/>
        </w:rPr>
      </w:pPr>
      <w:r w:rsidRPr="0081347D">
        <w:rPr>
          <w:rFonts w:asciiTheme="minorHAnsi" w:hAnsiTheme="minorHAnsi" w:cstheme="minorHAnsi"/>
          <w:sz w:val="22"/>
          <w:szCs w:val="22"/>
        </w:rPr>
        <w:t>In deciding who to appoint to this post, we will be looking for evidence of the skills, experience and qualities listed below. Selection for shortlisting will be based on which applicant best shows the experience and ability to meet these criteria. For the successful applicant, external or internal training will be provided in the areas listed as desirable.</w:t>
      </w:r>
    </w:p>
    <w:p w14:paraId="07A6135B" w14:textId="77777777" w:rsidR="00996EF4" w:rsidRPr="0081347D" w:rsidRDefault="00996EF4" w:rsidP="00130D37">
      <w:pPr>
        <w:pStyle w:val="Standard"/>
        <w:spacing w:line="360" w:lineRule="auto"/>
        <w:jc w:val="both"/>
        <w:rPr>
          <w:rFonts w:asciiTheme="minorHAnsi" w:hAnsiTheme="minorHAnsi" w:cstheme="minorHAnsi"/>
          <w:sz w:val="22"/>
          <w:szCs w:val="22"/>
        </w:rPr>
      </w:pPr>
    </w:p>
    <w:p w14:paraId="09413BD1" w14:textId="77777777" w:rsidR="00996EF4" w:rsidRPr="0081347D" w:rsidRDefault="00A639CD" w:rsidP="00130D37">
      <w:pPr>
        <w:pStyle w:val="Standard"/>
        <w:spacing w:line="360" w:lineRule="auto"/>
        <w:jc w:val="both"/>
        <w:rPr>
          <w:rFonts w:asciiTheme="minorHAnsi" w:hAnsiTheme="minorHAnsi" w:cstheme="minorHAnsi"/>
          <w:sz w:val="22"/>
          <w:szCs w:val="22"/>
        </w:rPr>
      </w:pPr>
      <w:r w:rsidRPr="0081347D">
        <w:rPr>
          <w:rFonts w:asciiTheme="minorHAnsi" w:hAnsiTheme="minorHAnsi" w:cstheme="minorHAnsi"/>
          <w:sz w:val="22"/>
          <w:szCs w:val="22"/>
        </w:rPr>
        <w:t>The distinction between essential and desirable attributes is to help us assess your suitability for the job.  Do not be dissuaded from applying if you do not have one of the attributes listed as essential, as you might yet be the best candidate. Good luck!</w:t>
      </w:r>
    </w:p>
    <w:p w14:paraId="26A0656B" w14:textId="77777777" w:rsidR="00996EF4" w:rsidRPr="0081347D" w:rsidRDefault="00996EF4" w:rsidP="00130D37">
      <w:pPr>
        <w:pStyle w:val="Standard"/>
        <w:spacing w:line="360" w:lineRule="auto"/>
        <w:jc w:val="both"/>
        <w:rPr>
          <w:rFonts w:asciiTheme="minorHAnsi" w:hAnsiTheme="minorHAnsi" w:cstheme="minorHAnsi"/>
          <w:sz w:val="22"/>
          <w:szCs w:val="22"/>
        </w:rPr>
      </w:pPr>
    </w:p>
    <w:tbl>
      <w:tblPr>
        <w:tblW w:w="9773" w:type="dxa"/>
        <w:tblLayout w:type="fixed"/>
        <w:tblCellMar>
          <w:left w:w="10" w:type="dxa"/>
          <w:right w:w="10" w:type="dxa"/>
        </w:tblCellMar>
        <w:tblLook w:val="0000" w:firstRow="0" w:lastRow="0" w:firstColumn="0" w:lastColumn="0" w:noHBand="0" w:noVBand="0"/>
      </w:tblPr>
      <w:tblGrid>
        <w:gridCol w:w="4820"/>
        <w:gridCol w:w="4953"/>
      </w:tblGrid>
      <w:tr w:rsidR="00996EF4" w:rsidRPr="0081347D" w14:paraId="23865123" w14:textId="77777777">
        <w:tc>
          <w:tcPr>
            <w:tcW w:w="4820" w:type="dxa"/>
            <w:shd w:val="clear" w:color="auto" w:fill="FFFFFF"/>
            <w:tcMar>
              <w:top w:w="0" w:type="dxa"/>
              <w:left w:w="0" w:type="dxa"/>
              <w:bottom w:w="0" w:type="dxa"/>
              <w:right w:w="0" w:type="dxa"/>
            </w:tcMar>
          </w:tcPr>
          <w:p w14:paraId="725F7EF4" w14:textId="77777777" w:rsidR="00996EF4" w:rsidRPr="0081347D" w:rsidRDefault="00A639CD" w:rsidP="00130D37">
            <w:pPr>
              <w:pStyle w:val="Standard"/>
              <w:spacing w:line="360" w:lineRule="auto"/>
              <w:ind w:right="32"/>
              <w:jc w:val="both"/>
              <w:rPr>
                <w:rFonts w:asciiTheme="minorHAnsi" w:hAnsiTheme="minorHAnsi" w:cstheme="minorHAnsi"/>
                <w:b/>
                <w:sz w:val="22"/>
                <w:szCs w:val="22"/>
              </w:rPr>
            </w:pPr>
            <w:r w:rsidRPr="0081347D">
              <w:rPr>
                <w:rFonts w:asciiTheme="minorHAnsi" w:hAnsiTheme="minorHAnsi" w:cstheme="minorHAnsi"/>
                <w:b/>
                <w:sz w:val="22"/>
                <w:szCs w:val="22"/>
              </w:rPr>
              <w:t>ESSENTIAL</w:t>
            </w:r>
          </w:p>
        </w:tc>
        <w:tc>
          <w:tcPr>
            <w:tcW w:w="4953" w:type="dxa"/>
            <w:shd w:val="clear" w:color="auto" w:fill="FFFFFF"/>
            <w:tcMar>
              <w:top w:w="0" w:type="dxa"/>
              <w:left w:w="0" w:type="dxa"/>
              <w:bottom w:w="0" w:type="dxa"/>
              <w:right w:w="0" w:type="dxa"/>
            </w:tcMar>
          </w:tcPr>
          <w:p w14:paraId="5496429D" w14:textId="77777777" w:rsidR="00996EF4" w:rsidRPr="0081347D" w:rsidRDefault="00A639CD" w:rsidP="00130D37">
            <w:pPr>
              <w:pStyle w:val="Standard"/>
              <w:spacing w:line="360" w:lineRule="auto"/>
              <w:ind w:left="277" w:right="32" w:hanging="142"/>
              <w:jc w:val="both"/>
              <w:rPr>
                <w:rFonts w:asciiTheme="minorHAnsi" w:hAnsiTheme="minorHAnsi" w:cstheme="minorHAnsi"/>
                <w:b/>
                <w:sz w:val="22"/>
                <w:szCs w:val="22"/>
              </w:rPr>
            </w:pPr>
            <w:r w:rsidRPr="0081347D">
              <w:rPr>
                <w:rFonts w:asciiTheme="minorHAnsi" w:hAnsiTheme="minorHAnsi" w:cstheme="minorHAnsi"/>
                <w:b/>
                <w:sz w:val="22"/>
                <w:szCs w:val="22"/>
              </w:rPr>
              <w:t>DESIRABLE</w:t>
            </w:r>
          </w:p>
        </w:tc>
      </w:tr>
      <w:tr w:rsidR="00996EF4" w:rsidRPr="0081347D" w14:paraId="751786C8" w14:textId="77777777">
        <w:trPr>
          <w:trHeight w:val="8513"/>
        </w:trPr>
        <w:tc>
          <w:tcPr>
            <w:tcW w:w="4820" w:type="dxa"/>
            <w:shd w:val="clear" w:color="auto" w:fill="FFFFFF"/>
            <w:tcMar>
              <w:top w:w="0" w:type="dxa"/>
              <w:left w:w="0" w:type="dxa"/>
              <w:bottom w:w="0" w:type="dxa"/>
              <w:right w:w="0" w:type="dxa"/>
            </w:tcMar>
          </w:tcPr>
          <w:p w14:paraId="0BE87EF2" w14:textId="413F2283" w:rsidR="00130D37" w:rsidRDefault="00130D37" w:rsidP="00130D37">
            <w:pPr>
              <w:pStyle w:val="Standard"/>
              <w:numPr>
                <w:ilvl w:val="0"/>
                <w:numId w:val="4"/>
              </w:numPr>
              <w:spacing w:line="360" w:lineRule="auto"/>
              <w:ind w:right="32"/>
              <w:jc w:val="both"/>
              <w:rPr>
                <w:rFonts w:asciiTheme="minorHAnsi" w:hAnsiTheme="minorHAnsi" w:cstheme="minorHAnsi"/>
                <w:sz w:val="22"/>
                <w:szCs w:val="22"/>
              </w:rPr>
            </w:pPr>
            <w:r>
              <w:rPr>
                <w:rFonts w:asciiTheme="minorHAnsi" w:hAnsiTheme="minorHAnsi" w:cstheme="minorHAnsi"/>
                <w:sz w:val="22"/>
                <w:szCs w:val="22"/>
              </w:rPr>
              <w:t>Able to work primarily on-site, with flexibility for some remote working.</w:t>
            </w:r>
          </w:p>
          <w:p w14:paraId="18C780F7" w14:textId="1FD36578" w:rsidR="00996EF4" w:rsidRPr="0081347D" w:rsidRDefault="00A639CD" w:rsidP="00130D37">
            <w:pPr>
              <w:pStyle w:val="Standard"/>
              <w:numPr>
                <w:ilvl w:val="0"/>
                <w:numId w:val="4"/>
              </w:numPr>
              <w:spacing w:line="360" w:lineRule="auto"/>
              <w:ind w:right="32"/>
              <w:jc w:val="both"/>
              <w:rPr>
                <w:rFonts w:asciiTheme="minorHAnsi" w:hAnsiTheme="minorHAnsi" w:cstheme="minorHAnsi"/>
                <w:sz w:val="22"/>
                <w:szCs w:val="22"/>
              </w:rPr>
            </w:pPr>
            <w:r w:rsidRPr="0081347D">
              <w:rPr>
                <w:rFonts w:asciiTheme="minorHAnsi" w:hAnsiTheme="minorHAnsi" w:cstheme="minorHAnsi"/>
                <w:sz w:val="22"/>
                <w:szCs w:val="22"/>
              </w:rPr>
              <w:t>An understanding of the issues important</w:t>
            </w:r>
          </w:p>
          <w:p w14:paraId="1DEA217A" w14:textId="63289D5B" w:rsidR="00996EF4" w:rsidRPr="0081347D" w:rsidRDefault="00A639CD" w:rsidP="00130D37">
            <w:pPr>
              <w:pStyle w:val="Standard"/>
              <w:spacing w:line="360" w:lineRule="auto"/>
              <w:ind w:left="360" w:right="32"/>
              <w:jc w:val="both"/>
              <w:rPr>
                <w:rFonts w:asciiTheme="minorHAnsi" w:hAnsiTheme="minorHAnsi" w:cstheme="minorHAnsi"/>
                <w:sz w:val="22"/>
                <w:szCs w:val="22"/>
              </w:rPr>
            </w:pPr>
            <w:r w:rsidRPr="0081347D">
              <w:rPr>
                <w:rFonts w:asciiTheme="minorHAnsi" w:hAnsiTheme="minorHAnsi" w:cstheme="minorHAnsi"/>
                <w:sz w:val="22"/>
                <w:szCs w:val="22"/>
              </w:rPr>
              <w:t>to tenants in social housing, and</w:t>
            </w:r>
            <w:r w:rsidR="00CC3730">
              <w:rPr>
                <w:rFonts w:asciiTheme="minorHAnsi" w:hAnsiTheme="minorHAnsi" w:cstheme="minorHAnsi"/>
                <w:sz w:val="22"/>
                <w:szCs w:val="22"/>
              </w:rPr>
              <w:t xml:space="preserve"> </w:t>
            </w:r>
            <w:r w:rsidRPr="0081347D">
              <w:rPr>
                <w:rFonts w:asciiTheme="minorHAnsi" w:hAnsiTheme="minorHAnsi" w:cstheme="minorHAnsi"/>
                <w:sz w:val="22"/>
                <w:szCs w:val="22"/>
              </w:rPr>
              <w:t>in particular those living in shared housing.</w:t>
            </w:r>
          </w:p>
          <w:p w14:paraId="56B5C545" w14:textId="77777777" w:rsidR="00130D37" w:rsidRPr="00130D37" w:rsidRDefault="00130D37" w:rsidP="00130D37">
            <w:pPr>
              <w:pStyle w:val="Standard"/>
              <w:numPr>
                <w:ilvl w:val="0"/>
                <w:numId w:val="4"/>
              </w:numPr>
              <w:spacing w:line="360" w:lineRule="auto"/>
              <w:ind w:right="32"/>
              <w:jc w:val="both"/>
              <w:rPr>
                <w:rFonts w:asciiTheme="minorHAnsi" w:hAnsiTheme="minorHAnsi" w:cstheme="minorHAnsi"/>
                <w:sz w:val="22"/>
                <w:szCs w:val="22"/>
              </w:rPr>
            </w:pPr>
            <w:r w:rsidRPr="0081347D">
              <w:rPr>
                <w:rFonts w:asciiTheme="minorHAnsi" w:hAnsiTheme="minorHAnsi" w:cstheme="minorHAnsi"/>
                <w:sz w:val="22"/>
                <w:szCs w:val="22"/>
              </w:rPr>
              <w:t xml:space="preserve">Ability to communicate </w:t>
            </w:r>
            <w:r w:rsidRPr="007A4889">
              <w:rPr>
                <w:rFonts w:asciiTheme="minorHAnsi" w:hAnsiTheme="minorHAnsi" w:cstheme="minorHAnsi"/>
                <w:sz w:val="22"/>
                <w:szCs w:val="22"/>
              </w:rPr>
              <w:t>effectively</w:t>
            </w:r>
            <w:r>
              <w:rPr>
                <w:rFonts w:asciiTheme="minorHAnsi" w:hAnsiTheme="minorHAnsi" w:cstheme="minorHAnsi"/>
                <w:sz w:val="22"/>
                <w:szCs w:val="22"/>
              </w:rPr>
              <w:t>,</w:t>
            </w:r>
            <w:r w:rsidRPr="0081347D">
              <w:rPr>
                <w:rFonts w:asciiTheme="minorHAnsi" w:hAnsiTheme="minorHAnsi" w:cstheme="minorHAnsi"/>
                <w:sz w:val="22"/>
                <w:szCs w:val="22"/>
              </w:rPr>
              <w:t xml:space="preserve"> both in person and in writing, with a wide range of people; e.g. co-op members, committee members, contractors, outside bodies, etc.</w:t>
            </w:r>
          </w:p>
          <w:p w14:paraId="7EF3A501" w14:textId="121D437D" w:rsidR="00130D37" w:rsidRPr="007A4889" w:rsidRDefault="00A639CD" w:rsidP="007A4889">
            <w:pPr>
              <w:pStyle w:val="Standard"/>
              <w:numPr>
                <w:ilvl w:val="0"/>
                <w:numId w:val="4"/>
              </w:numPr>
              <w:spacing w:line="360" w:lineRule="auto"/>
              <w:ind w:right="32"/>
              <w:jc w:val="both"/>
              <w:rPr>
                <w:rFonts w:asciiTheme="minorHAnsi" w:hAnsiTheme="minorHAnsi" w:cstheme="minorHAnsi"/>
                <w:sz w:val="22"/>
                <w:szCs w:val="22"/>
              </w:rPr>
            </w:pPr>
            <w:r w:rsidRPr="0081347D">
              <w:rPr>
                <w:rFonts w:asciiTheme="minorHAnsi" w:hAnsiTheme="minorHAnsi" w:cstheme="minorHAnsi"/>
                <w:sz w:val="22"/>
                <w:szCs w:val="22"/>
              </w:rPr>
              <w:t>Excellent interpersonal skills</w:t>
            </w:r>
            <w:r w:rsidR="007A4889">
              <w:rPr>
                <w:rFonts w:asciiTheme="minorHAnsi" w:hAnsiTheme="minorHAnsi" w:cstheme="minorHAnsi"/>
                <w:sz w:val="22"/>
                <w:szCs w:val="22"/>
              </w:rPr>
              <w:t>, with an approach grounded in empathy, and a commitment to building good relationships with members and contractors.</w:t>
            </w:r>
            <w:r w:rsidR="00130D37" w:rsidRPr="007A4889">
              <w:rPr>
                <w:rFonts w:asciiTheme="minorHAnsi" w:hAnsiTheme="minorHAnsi" w:cstheme="minorHAnsi"/>
                <w:sz w:val="22"/>
                <w:szCs w:val="22"/>
              </w:rPr>
              <w:t xml:space="preserve"> </w:t>
            </w:r>
          </w:p>
          <w:p w14:paraId="06EAA43F" w14:textId="7E8CFF48" w:rsidR="00996EF4" w:rsidRDefault="00A639CD" w:rsidP="00130D37">
            <w:pPr>
              <w:pStyle w:val="Standard"/>
              <w:numPr>
                <w:ilvl w:val="0"/>
                <w:numId w:val="4"/>
              </w:numPr>
              <w:spacing w:line="360" w:lineRule="auto"/>
              <w:ind w:right="32"/>
              <w:jc w:val="both"/>
              <w:rPr>
                <w:rFonts w:asciiTheme="minorHAnsi" w:hAnsiTheme="minorHAnsi" w:cstheme="minorHAnsi"/>
                <w:sz w:val="22"/>
                <w:szCs w:val="22"/>
              </w:rPr>
            </w:pPr>
            <w:r w:rsidRPr="0081347D">
              <w:rPr>
                <w:rFonts w:asciiTheme="minorHAnsi" w:hAnsiTheme="minorHAnsi" w:cstheme="minorHAnsi"/>
                <w:sz w:val="22"/>
                <w:szCs w:val="22"/>
              </w:rPr>
              <w:t>A good understanding of financial procedures</w:t>
            </w:r>
          </w:p>
          <w:p w14:paraId="2CAF7373" w14:textId="77777777" w:rsidR="00130D37" w:rsidRPr="0081347D" w:rsidRDefault="00130D37" w:rsidP="00130D37">
            <w:pPr>
              <w:pStyle w:val="Standard"/>
              <w:numPr>
                <w:ilvl w:val="0"/>
                <w:numId w:val="4"/>
              </w:numPr>
              <w:spacing w:line="360" w:lineRule="auto"/>
              <w:ind w:right="32"/>
              <w:jc w:val="both"/>
              <w:rPr>
                <w:rFonts w:asciiTheme="minorHAnsi" w:hAnsiTheme="minorHAnsi" w:cstheme="minorHAnsi"/>
                <w:sz w:val="22"/>
                <w:szCs w:val="22"/>
              </w:rPr>
            </w:pPr>
            <w:r w:rsidRPr="0081347D">
              <w:rPr>
                <w:rFonts w:asciiTheme="minorHAnsi" w:hAnsiTheme="minorHAnsi" w:cstheme="minorHAnsi"/>
                <w:sz w:val="22"/>
                <w:szCs w:val="22"/>
              </w:rPr>
              <w:t>Administration experience.</w:t>
            </w:r>
          </w:p>
          <w:p w14:paraId="68214F72" w14:textId="77777777" w:rsidR="00960412" w:rsidRPr="0081347D" w:rsidRDefault="00960412" w:rsidP="00960412">
            <w:pPr>
              <w:pStyle w:val="Standard"/>
              <w:numPr>
                <w:ilvl w:val="0"/>
                <w:numId w:val="4"/>
              </w:numPr>
              <w:spacing w:line="360" w:lineRule="auto"/>
              <w:ind w:right="32"/>
              <w:jc w:val="both"/>
              <w:rPr>
                <w:rFonts w:asciiTheme="minorHAnsi" w:hAnsiTheme="minorHAnsi" w:cstheme="minorHAnsi"/>
                <w:sz w:val="22"/>
                <w:szCs w:val="22"/>
              </w:rPr>
            </w:pPr>
            <w:r w:rsidRPr="0081347D">
              <w:rPr>
                <w:rFonts w:asciiTheme="minorHAnsi" w:hAnsiTheme="minorHAnsi" w:cstheme="minorHAnsi"/>
                <w:sz w:val="22"/>
                <w:szCs w:val="22"/>
              </w:rPr>
              <w:t>Ability to use initiative and work unsupervised.</w:t>
            </w:r>
          </w:p>
          <w:p w14:paraId="6D0F4A3C" w14:textId="77777777" w:rsidR="00285FE2" w:rsidRDefault="00371726" w:rsidP="00130D37">
            <w:pPr>
              <w:pStyle w:val="Standard"/>
              <w:numPr>
                <w:ilvl w:val="0"/>
                <w:numId w:val="4"/>
              </w:numPr>
              <w:spacing w:line="360" w:lineRule="auto"/>
              <w:ind w:right="32"/>
              <w:jc w:val="both"/>
              <w:rPr>
                <w:rFonts w:asciiTheme="minorHAnsi" w:hAnsiTheme="minorHAnsi" w:cstheme="minorHAnsi"/>
                <w:sz w:val="22"/>
                <w:szCs w:val="22"/>
              </w:rPr>
            </w:pPr>
            <w:r w:rsidRPr="00285FE2">
              <w:rPr>
                <w:rFonts w:asciiTheme="minorHAnsi" w:hAnsiTheme="minorHAnsi" w:cstheme="minorHAnsi"/>
                <w:sz w:val="22"/>
                <w:szCs w:val="22"/>
              </w:rPr>
              <w:t>IT literate, including confidence of Excel (or similar).</w:t>
            </w:r>
          </w:p>
          <w:p w14:paraId="54280B5A" w14:textId="74EA4AF2" w:rsidR="00285FE2" w:rsidRPr="00285FE2" w:rsidRDefault="00371726" w:rsidP="00285FE2">
            <w:pPr>
              <w:pStyle w:val="Standard"/>
              <w:numPr>
                <w:ilvl w:val="0"/>
                <w:numId w:val="4"/>
              </w:numPr>
              <w:spacing w:line="360" w:lineRule="auto"/>
              <w:ind w:right="32"/>
              <w:jc w:val="both"/>
              <w:rPr>
                <w:rFonts w:asciiTheme="minorHAnsi" w:hAnsiTheme="minorHAnsi" w:cstheme="minorHAnsi"/>
                <w:sz w:val="22"/>
                <w:szCs w:val="22"/>
              </w:rPr>
            </w:pPr>
            <w:r w:rsidRPr="00285FE2">
              <w:rPr>
                <w:rFonts w:asciiTheme="minorHAnsi" w:hAnsiTheme="minorHAnsi" w:cstheme="minorHAnsi"/>
                <w:sz w:val="22"/>
                <w:szCs w:val="22"/>
              </w:rPr>
              <w:lastRenderedPageBreak/>
              <w:t xml:space="preserve">A commitment to </w:t>
            </w:r>
            <w:hyperlink r:id="rId8" w:history="1">
              <w:r w:rsidR="00285FE2" w:rsidRPr="00371F2B">
                <w:rPr>
                  <w:rStyle w:val="Hyperlink"/>
                  <w:rFonts w:asciiTheme="minorHAnsi" w:hAnsiTheme="minorHAnsi" w:cstheme="minorHAnsi"/>
                  <w:sz w:val="22"/>
                  <w:szCs w:val="22"/>
                </w:rPr>
                <w:t>the co-operative principles</w:t>
              </w:r>
            </w:hyperlink>
            <w:r w:rsidR="00285FE2">
              <w:rPr>
                <w:rFonts w:asciiTheme="minorHAnsi" w:hAnsiTheme="minorHAnsi" w:cstheme="minorHAnsi"/>
                <w:sz w:val="22"/>
                <w:szCs w:val="22"/>
              </w:rPr>
              <w:t xml:space="preserve">,  </w:t>
            </w:r>
            <w:r w:rsidR="00A639CD" w:rsidRPr="00285FE2">
              <w:rPr>
                <w:rFonts w:asciiTheme="minorHAnsi" w:hAnsiTheme="minorHAnsi" w:cstheme="minorHAnsi"/>
                <w:sz w:val="22"/>
                <w:szCs w:val="22"/>
              </w:rPr>
              <w:t xml:space="preserve"> democratic </w:t>
            </w:r>
            <w:r w:rsidR="00285FE2">
              <w:rPr>
                <w:rFonts w:asciiTheme="minorHAnsi" w:hAnsiTheme="minorHAnsi" w:cstheme="minorHAnsi"/>
                <w:sz w:val="22"/>
                <w:szCs w:val="22"/>
              </w:rPr>
              <w:t>decision-</w:t>
            </w:r>
            <w:r w:rsidR="00A639CD" w:rsidRPr="00285FE2">
              <w:rPr>
                <w:rFonts w:asciiTheme="minorHAnsi" w:hAnsiTheme="minorHAnsi" w:cstheme="minorHAnsi"/>
                <w:sz w:val="22"/>
                <w:szCs w:val="22"/>
              </w:rPr>
              <w:t>making</w:t>
            </w:r>
            <w:r w:rsidR="00285FE2">
              <w:rPr>
                <w:rFonts w:asciiTheme="minorHAnsi" w:hAnsiTheme="minorHAnsi" w:cstheme="minorHAnsi"/>
                <w:sz w:val="22"/>
                <w:szCs w:val="22"/>
              </w:rPr>
              <w:t>,</w:t>
            </w:r>
            <w:r w:rsidRPr="00285FE2">
              <w:rPr>
                <w:rFonts w:asciiTheme="minorHAnsi" w:hAnsiTheme="minorHAnsi" w:cstheme="minorHAnsi"/>
                <w:sz w:val="22"/>
                <w:szCs w:val="22"/>
              </w:rPr>
              <w:t xml:space="preserve"> and tenant participation.</w:t>
            </w:r>
          </w:p>
          <w:p w14:paraId="6E03318D" w14:textId="38D27E2B" w:rsidR="00996EF4" w:rsidRPr="0081347D" w:rsidRDefault="00A639CD" w:rsidP="00130D37">
            <w:pPr>
              <w:pStyle w:val="Standard"/>
              <w:numPr>
                <w:ilvl w:val="0"/>
                <w:numId w:val="4"/>
              </w:numPr>
              <w:spacing w:line="360" w:lineRule="auto"/>
              <w:ind w:right="32"/>
              <w:jc w:val="both"/>
              <w:rPr>
                <w:rFonts w:asciiTheme="minorHAnsi" w:hAnsiTheme="minorHAnsi" w:cstheme="minorHAnsi"/>
                <w:sz w:val="22"/>
                <w:szCs w:val="22"/>
              </w:rPr>
            </w:pPr>
            <w:r w:rsidRPr="0081347D">
              <w:rPr>
                <w:rFonts w:asciiTheme="minorHAnsi" w:hAnsiTheme="minorHAnsi" w:cstheme="minorHAnsi"/>
                <w:sz w:val="22"/>
                <w:szCs w:val="22"/>
              </w:rPr>
              <w:t xml:space="preserve">Ability to plan, organise and prioritise </w:t>
            </w:r>
            <w:proofErr w:type="gramStart"/>
            <w:r w:rsidRPr="0081347D">
              <w:rPr>
                <w:rFonts w:asciiTheme="minorHAnsi" w:hAnsiTheme="minorHAnsi" w:cstheme="minorHAnsi"/>
                <w:sz w:val="22"/>
                <w:szCs w:val="22"/>
              </w:rPr>
              <w:t>workloads  to</w:t>
            </w:r>
            <w:proofErr w:type="gramEnd"/>
            <w:r w:rsidR="00960412">
              <w:rPr>
                <w:rFonts w:asciiTheme="minorHAnsi" w:hAnsiTheme="minorHAnsi" w:cstheme="minorHAnsi"/>
                <w:sz w:val="22"/>
                <w:szCs w:val="22"/>
              </w:rPr>
              <w:t xml:space="preserve"> complete tasks efficiently.</w:t>
            </w:r>
          </w:p>
          <w:p w14:paraId="5062B100" w14:textId="39454877" w:rsidR="00996EF4" w:rsidRPr="0081347D" w:rsidRDefault="00A639CD" w:rsidP="00130D37">
            <w:pPr>
              <w:pStyle w:val="Standard"/>
              <w:numPr>
                <w:ilvl w:val="0"/>
                <w:numId w:val="4"/>
              </w:numPr>
              <w:spacing w:line="360" w:lineRule="auto"/>
              <w:ind w:right="32"/>
              <w:jc w:val="both"/>
              <w:rPr>
                <w:rFonts w:asciiTheme="minorHAnsi" w:hAnsiTheme="minorHAnsi" w:cstheme="minorHAnsi"/>
                <w:sz w:val="22"/>
                <w:szCs w:val="22"/>
              </w:rPr>
            </w:pPr>
            <w:r w:rsidRPr="0081347D">
              <w:rPr>
                <w:rFonts w:asciiTheme="minorHAnsi" w:hAnsiTheme="minorHAnsi" w:cstheme="minorHAnsi"/>
                <w:sz w:val="22"/>
                <w:szCs w:val="22"/>
              </w:rPr>
              <w:t>Ability to balance core administrative tasks with responding to members</w:t>
            </w:r>
            <w:r w:rsidR="00960412">
              <w:rPr>
                <w:rFonts w:asciiTheme="minorHAnsi" w:hAnsiTheme="minorHAnsi" w:cstheme="minorHAnsi"/>
                <w:sz w:val="22"/>
                <w:szCs w:val="22"/>
              </w:rPr>
              <w:t>’</w:t>
            </w:r>
            <w:r w:rsidRPr="0081347D">
              <w:rPr>
                <w:rFonts w:asciiTheme="minorHAnsi" w:hAnsiTheme="minorHAnsi" w:cstheme="minorHAnsi"/>
                <w:sz w:val="22"/>
                <w:szCs w:val="22"/>
              </w:rPr>
              <w:t xml:space="preserve"> immediate needs.</w:t>
            </w:r>
          </w:p>
          <w:p w14:paraId="752D39F1" w14:textId="77777777" w:rsidR="00996EF4" w:rsidRPr="0081347D" w:rsidRDefault="00A639CD" w:rsidP="00130D37">
            <w:pPr>
              <w:pStyle w:val="Standard"/>
              <w:numPr>
                <w:ilvl w:val="0"/>
                <w:numId w:val="4"/>
              </w:numPr>
              <w:spacing w:line="360" w:lineRule="auto"/>
              <w:ind w:right="32"/>
              <w:jc w:val="both"/>
              <w:rPr>
                <w:rFonts w:asciiTheme="minorHAnsi" w:hAnsiTheme="minorHAnsi" w:cstheme="minorHAnsi"/>
                <w:sz w:val="22"/>
                <w:szCs w:val="22"/>
              </w:rPr>
            </w:pPr>
            <w:r w:rsidRPr="0081347D">
              <w:rPr>
                <w:rFonts w:asciiTheme="minorHAnsi" w:hAnsiTheme="minorHAnsi" w:cstheme="minorHAnsi"/>
                <w:sz w:val="22"/>
                <w:szCs w:val="22"/>
              </w:rPr>
              <w:t>Commitment to the co-op’s equal opportunities policy and ability to actively promote this policy.</w:t>
            </w:r>
          </w:p>
          <w:p w14:paraId="6314D6CC" w14:textId="77777777" w:rsidR="00996EF4" w:rsidRPr="0081347D" w:rsidRDefault="00A639CD" w:rsidP="00130D37">
            <w:pPr>
              <w:pStyle w:val="Standard"/>
              <w:numPr>
                <w:ilvl w:val="0"/>
                <w:numId w:val="4"/>
              </w:numPr>
              <w:spacing w:line="360" w:lineRule="auto"/>
              <w:ind w:right="32"/>
              <w:jc w:val="both"/>
              <w:rPr>
                <w:rFonts w:asciiTheme="minorHAnsi" w:hAnsiTheme="minorHAnsi" w:cstheme="minorHAnsi"/>
                <w:sz w:val="22"/>
                <w:szCs w:val="22"/>
              </w:rPr>
            </w:pPr>
            <w:r w:rsidRPr="0081347D">
              <w:rPr>
                <w:rFonts w:asciiTheme="minorHAnsi" w:hAnsiTheme="minorHAnsi" w:cstheme="minorHAnsi"/>
                <w:sz w:val="22"/>
                <w:szCs w:val="22"/>
              </w:rPr>
              <w:t>An interest in community development.</w:t>
            </w:r>
          </w:p>
          <w:p w14:paraId="6C9C556F" w14:textId="3ADE47DD" w:rsidR="008C0BF4" w:rsidRDefault="00A639CD" w:rsidP="008C0BF4">
            <w:pPr>
              <w:pStyle w:val="Standard"/>
              <w:numPr>
                <w:ilvl w:val="0"/>
                <w:numId w:val="4"/>
              </w:numPr>
              <w:spacing w:line="360" w:lineRule="auto"/>
              <w:ind w:right="32"/>
              <w:jc w:val="both"/>
              <w:rPr>
                <w:rFonts w:asciiTheme="minorHAnsi" w:hAnsiTheme="minorHAnsi" w:cstheme="minorHAnsi"/>
                <w:sz w:val="22"/>
                <w:szCs w:val="22"/>
              </w:rPr>
            </w:pPr>
            <w:r w:rsidRPr="0081347D">
              <w:rPr>
                <w:rFonts w:asciiTheme="minorHAnsi" w:hAnsiTheme="minorHAnsi" w:cstheme="minorHAnsi"/>
                <w:sz w:val="22"/>
                <w:szCs w:val="22"/>
              </w:rPr>
              <w:t>Must be able to work</w:t>
            </w:r>
            <w:r w:rsidR="00960412">
              <w:rPr>
                <w:rFonts w:asciiTheme="minorHAnsi" w:hAnsiTheme="minorHAnsi" w:cstheme="minorHAnsi"/>
                <w:sz w:val="22"/>
                <w:szCs w:val="22"/>
              </w:rPr>
              <w:t xml:space="preserve"> </w:t>
            </w:r>
            <w:r w:rsidRPr="0081347D">
              <w:rPr>
                <w:rFonts w:asciiTheme="minorHAnsi" w:hAnsiTheme="minorHAnsi" w:cstheme="minorHAnsi"/>
                <w:sz w:val="22"/>
                <w:szCs w:val="22"/>
              </w:rPr>
              <w:t xml:space="preserve">on </w:t>
            </w:r>
            <w:r w:rsidR="00960412">
              <w:rPr>
                <w:rFonts w:asciiTheme="minorHAnsi" w:hAnsiTheme="minorHAnsi" w:cstheme="minorHAnsi"/>
                <w:sz w:val="22"/>
                <w:szCs w:val="22"/>
              </w:rPr>
              <w:t>Tuesdays, and spread remaining hours across other weekdays between 8am-7pm.</w:t>
            </w:r>
          </w:p>
          <w:p w14:paraId="6C5B344D" w14:textId="0925A11F" w:rsidR="00624E58" w:rsidRPr="008C0BF4" w:rsidRDefault="002679DF" w:rsidP="008C0BF4">
            <w:pPr>
              <w:pStyle w:val="Standard"/>
              <w:numPr>
                <w:ilvl w:val="0"/>
                <w:numId w:val="4"/>
              </w:numPr>
              <w:spacing w:line="360" w:lineRule="auto"/>
              <w:ind w:right="32"/>
              <w:jc w:val="both"/>
              <w:rPr>
                <w:rFonts w:asciiTheme="minorHAnsi" w:hAnsiTheme="minorHAnsi" w:cstheme="minorHAnsi"/>
                <w:sz w:val="22"/>
                <w:szCs w:val="22"/>
              </w:rPr>
            </w:pPr>
            <w:r>
              <w:rPr>
                <w:rFonts w:asciiTheme="minorHAnsi" w:hAnsiTheme="minorHAnsi" w:cstheme="minorHAnsi"/>
                <w:sz w:val="22"/>
                <w:szCs w:val="22"/>
              </w:rPr>
              <w:t>Must</w:t>
            </w:r>
            <w:r w:rsidR="00624E58">
              <w:rPr>
                <w:rFonts w:asciiTheme="minorHAnsi" w:hAnsiTheme="minorHAnsi" w:cstheme="minorHAnsi"/>
                <w:sz w:val="22"/>
                <w:szCs w:val="22"/>
              </w:rPr>
              <w:t xml:space="preserve"> </w:t>
            </w:r>
            <w:proofErr w:type="gramStart"/>
            <w:r>
              <w:rPr>
                <w:rFonts w:asciiTheme="minorHAnsi" w:hAnsiTheme="minorHAnsi" w:cstheme="minorHAnsi"/>
                <w:sz w:val="22"/>
                <w:szCs w:val="22"/>
              </w:rPr>
              <w:t xml:space="preserve">be </w:t>
            </w:r>
            <w:r w:rsidR="00624E58">
              <w:rPr>
                <w:rFonts w:asciiTheme="minorHAnsi" w:hAnsiTheme="minorHAnsi" w:cstheme="minorHAnsi"/>
                <w:sz w:val="22"/>
                <w:szCs w:val="22"/>
              </w:rPr>
              <w:t xml:space="preserve"> comfortable</w:t>
            </w:r>
            <w:proofErr w:type="gramEnd"/>
            <w:r w:rsidR="00624E58">
              <w:rPr>
                <w:rFonts w:asciiTheme="minorHAnsi" w:hAnsiTheme="minorHAnsi" w:cstheme="minorHAnsi"/>
                <w:sz w:val="22"/>
                <w:szCs w:val="22"/>
              </w:rPr>
              <w:t xml:space="preserve"> to lone work at times</w:t>
            </w:r>
            <w:r>
              <w:rPr>
                <w:rFonts w:asciiTheme="minorHAnsi" w:hAnsiTheme="minorHAnsi" w:cstheme="minorHAnsi"/>
                <w:sz w:val="22"/>
                <w:szCs w:val="22"/>
              </w:rPr>
              <w:t xml:space="preserve"> in the office, and manage time efficiently. </w:t>
            </w:r>
          </w:p>
          <w:p w14:paraId="46A2B960" w14:textId="6AF55F57" w:rsidR="00996EF4" w:rsidRPr="0081347D" w:rsidRDefault="00A639CD" w:rsidP="00130D37">
            <w:pPr>
              <w:pStyle w:val="Standard"/>
              <w:numPr>
                <w:ilvl w:val="0"/>
                <w:numId w:val="4"/>
              </w:numPr>
              <w:spacing w:line="360" w:lineRule="auto"/>
              <w:ind w:right="32"/>
              <w:jc w:val="both"/>
              <w:rPr>
                <w:rFonts w:asciiTheme="minorHAnsi" w:hAnsiTheme="minorHAnsi" w:cstheme="minorHAnsi"/>
                <w:sz w:val="22"/>
                <w:szCs w:val="22"/>
              </w:rPr>
            </w:pPr>
            <w:r w:rsidRPr="0081347D">
              <w:rPr>
                <w:rFonts w:asciiTheme="minorHAnsi" w:hAnsiTheme="minorHAnsi" w:cstheme="minorHAnsi"/>
                <w:sz w:val="22"/>
                <w:szCs w:val="22"/>
              </w:rPr>
              <w:t>Sense of humour</w:t>
            </w:r>
            <w:r w:rsidR="00D4287F">
              <w:rPr>
                <w:rFonts w:asciiTheme="minorHAnsi" w:hAnsiTheme="minorHAnsi" w:cstheme="minorHAnsi"/>
                <w:sz w:val="22"/>
                <w:szCs w:val="22"/>
              </w:rPr>
              <w:t>.</w:t>
            </w:r>
          </w:p>
        </w:tc>
        <w:tc>
          <w:tcPr>
            <w:tcW w:w="4953" w:type="dxa"/>
            <w:shd w:val="clear" w:color="auto" w:fill="FFFFFF"/>
            <w:tcMar>
              <w:top w:w="0" w:type="dxa"/>
              <w:left w:w="0" w:type="dxa"/>
              <w:bottom w:w="0" w:type="dxa"/>
              <w:right w:w="0" w:type="dxa"/>
            </w:tcMar>
          </w:tcPr>
          <w:p w14:paraId="6BAE7635" w14:textId="77777777" w:rsidR="00996EF4" w:rsidRPr="0081347D" w:rsidRDefault="00A639CD" w:rsidP="00130D37">
            <w:pPr>
              <w:pStyle w:val="Standard"/>
              <w:numPr>
                <w:ilvl w:val="0"/>
                <w:numId w:val="4"/>
              </w:numPr>
              <w:spacing w:line="360" w:lineRule="auto"/>
              <w:ind w:right="32"/>
              <w:jc w:val="both"/>
              <w:rPr>
                <w:rFonts w:asciiTheme="minorHAnsi" w:hAnsiTheme="minorHAnsi" w:cstheme="minorHAnsi"/>
                <w:sz w:val="22"/>
                <w:szCs w:val="22"/>
              </w:rPr>
            </w:pPr>
            <w:r w:rsidRPr="0081347D">
              <w:rPr>
                <w:rFonts w:asciiTheme="minorHAnsi" w:hAnsiTheme="minorHAnsi" w:cstheme="minorHAnsi"/>
                <w:sz w:val="22"/>
                <w:szCs w:val="22"/>
              </w:rPr>
              <w:lastRenderedPageBreak/>
              <w:t>Experience of working with volunteers or in</w:t>
            </w:r>
          </w:p>
          <w:p w14:paraId="1EF9C365" w14:textId="7A88859C" w:rsidR="00996EF4" w:rsidRPr="0081347D" w:rsidRDefault="00A639CD" w:rsidP="00130D37">
            <w:pPr>
              <w:pStyle w:val="Standard"/>
              <w:spacing w:line="360" w:lineRule="auto"/>
              <w:ind w:left="360" w:right="32"/>
              <w:jc w:val="both"/>
              <w:rPr>
                <w:rFonts w:asciiTheme="minorHAnsi" w:hAnsiTheme="minorHAnsi" w:cstheme="minorHAnsi"/>
                <w:sz w:val="22"/>
                <w:szCs w:val="22"/>
              </w:rPr>
            </w:pPr>
            <w:r w:rsidRPr="0081347D">
              <w:rPr>
                <w:rFonts w:asciiTheme="minorHAnsi" w:hAnsiTheme="minorHAnsi" w:cstheme="minorHAnsi"/>
                <w:sz w:val="22"/>
                <w:szCs w:val="22"/>
              </w:rPr>
              <w:t>a tenant- or volunteer-led organisation</w:t>
            </w:r>
            <w:r w:rsidR="00E81424">
              <w:rPr>
                <w:rFonts w:asciiTheme="minorHAnsi" w:hAnsiTheme="minorHAnsi" w:cstheme="minorHAnsi"/>
                <w:sz w:val="22"/>
                <w:szCs w:val="22"/>
              </w:rPr>
              <w:t>, and increasing volunteer participation.</w:t>
            </w:r>
          </w:p>
          <w:p w14:paraId="297588DD" w14:textId="77777777" w:rsidR="003C1326" w:rsidRPr="0081347D" w:rsidRDefault="003C1326" w:rsidP="003C1326">
            <w:pPr>
              <w:pStyle w:val="Standard"/>
              <w:numPr>
                <w:ilvl w:val="0"/>
                <w:numId w:val="4"/>
              </w:numPr>
              <w:spacing w:line="360" w:lineRule="auto"/>
              <w:ind w:right="32"/>
              <w:jc w:val="both"/>
              <w:rPr>
                <w:rFonts w:asciiTheme="minorHAnsi" w:hAnsiTheme="minorHAnsi" w:cstheme="minorHAnsi"/>
                <w:sz w:val="22"/>
                <w:szCs w:val="22"/>
              </w:rPr>
            </w:pPr>
            <w:r w:rsidRPr="0081347D">
              <w:rPr>
                <w:rFonts w:asciiTheme="minorHAnsi" w:hAnsiTheme="minorHAnsi" w:cstheme="minorHAnsi"/>
                <w:sz w:val="22"/>
                <w:szCs w:val="22"/>
              </w:rPr>
              <w:t>Experience of working with people in housing need.</w:t>
            </w:r>
          </w:p>
          <w:p w14:paraId="40476279" w14:textId="77777777" w:rsidR="003C1326" w:rsidRPr="0081347D" w:rsidRDefault="003C1326" w:rsidP="003C1326">
            <w:pPr>
              <w:pStyle w:val="Standard"/>
              <w:numPr>
                <w:ilvl w:val="0"/>
                <w:numId w:val="4"/>
              </w:numPr>
              <w:spacing w:line="360" w:lineRule="auto"/>
              <w:ind w:right="32"/>
              <w:jc w:val="both"/>
              <w:rPr>
                <w:rFonts w:asciiTheme="minorHAnsi" w:hAnsiTheme="minorHAnsi" w:cstheme="minorHAnsi"/>
                <w:sz w:val="22"/>
                <w:szCs w:val="22"/>
              </w:rPr>
            </w:pPr>
            <w:r w:rsidRPr="0081347D">
              <w:rPr>
                <w:rFonts w:asciiTheme="minorHAnsi" w:hAnsiTheme="minorHAnsi" w:cstheme="minorHAnsi"/>
                <w:sz w:val="22"/>
                <w:szCs w:val="22"/>
              </w:rPr>
              <w:t xml:space="preserve">Experience of </w:t>
            </w:r>
            <w:r>
              <w:rPr>
                <w:rFonts w:asciiTheme="minorHAnsi" w:hAnsiTheme="minorHAnsi" w:cstheme="minorHAnsi"/>
                <w:sz w:val="22"/>
                <w:szCs w:val="22"/>
              </w:rPr>
              <w:t xml:space="preserve">supporting tenants in arrears and </w:t>
            </w:r>
            <w:r w:rsidRPr="0081347D">
              <w:rPr>
                <w:rFonts w:asciiTheme="minorHAnsi" w:hAnsiTheme="minorHAnsi" w:cstheme="minorHAnsi"/>
                <w:sz w:val="22"/>
                <w:szCs w:val="22"/>
              </w:rPr>
              <w:t>negotiating repayment agreements.</w:t>
            </w:r>
          </w:p>
          <w:p w14:paraId="6EC9C225" w14:textId="77777777" w:rsidR="00996EF4" w:rsidRPr="0081347D" w:rsidRDefault="00A639CD" w:rsidP="00130D37">
            <w:pPr>
              <w:pStyle w:val="Standard"/>
              <w:numPr>
                <w:ilvl w:val="0"/>
                <w:numId w:val="4"/>
              </w:numPr>
              <w:spacing w:line="360" w:lineRule="auto"/>
              <w:ind w:right="32"/>
              <w:jc w:val="both"/>
              <w:rPr>
                <w:rFonts w:asciiTheme="minorHAnsi" w:hAnsiTheme="minorHAnsi" w:cstheme="minorHAnsi"/>
                <w:sz w:val="22"/>
                <w:szCs w:val="22"/>
              </w:rPr>
            </w:pPr>
            <w:r w:rsidRPr="0081347D">
              <w:rPr>
                <w:rFonts w:asciiTheme="minorHAnsi" w:hAnsiTheme="minorHAnsi" w:cstheme="minorHAnsi"/>
                <w:sz w:val="22"/>
                <w:szCs w:val="22"/>
              </w:rPr>
              <w:t>Housing management experience.</w:t>
            </w:r>
          </w:p>
          <w:p w14:paraId="4D29F815" w14:textId="61E882B6" w:rsidR="00996EF4" w:rsidRPr="00E81424" w:rsidRDefault="00130D37" w:rsidP="00E81424">
            <w:pPr>
              <w:pStyle w:val="Standard"/>
              <w:numPr>
                <w:ilvl w:val="0"/>
                <w:numId w:val="4"/>
              </w:numPr>
              <w:spacing w:line="360" w:lineRule="auto"/>
              <w:ind w:right="32"/>
              <w:jc w:val="both"/>
              <w:rPr>
                <w:rFonts w:asciiTheme="minorHAnsi" w:hAnsiTheme="minorHAnsi" w:cstheme="minorHAnsi"/>
                <w:sz w:val="22"/>
                <w:szCs w:val="22"/>
              </w:rPr>
            </w:pPr>
            <w:r>
              <w:rPr>
                <w:rFonts w:asciiTheme="minorHAnsi" w:hAnsiTheme="minorHAnsi" w:cstheme="minorHAnsi"/>
                <w:sz w:val="22"/>
                <w:szCs w:val="22"/>
              </w:rPr>
              <w:t xml:space="preserve">An awareness of </w:t>
            </w:r>
            <w:r w:rsidR="001A2F0D">
              <w:rPr>
                <w:rFonts w:asciiTheme="minorHAnsi" w:hAnsiTheme="minorHAnsi" w:cstheme="minorHAnsi"/>
                <w:sz w:val="22"/>
                <w:szCs w:val="22"/>
              </w:rPr>
              <w:t>experiences</w:t>
            </w:r>
            <w:r>
              <w:rPr>
                <w:rFonts w:asciiTheme="minorHAnsi" w:hAnsiTheme="minorHAnsi" w:cstheme="minorHAnsi"/>
                <w:sz w:val="22"/>
                <w:szCs w:val="22"/>
              </w:rPr>
              <w:t xml:space="preserve"> impacting members, including</w:t>
            </w:r>
            <w:r w:rsidRPr="0081347D">
              <w:rPr>
                <w:rFonts w:asciiTheme="minorHAnsi" w:hAnsiTheme="minorHAnsi" w:cstheme="minorHAnsi"/>
                <w:sz w:val="22"/>
                <w:szCs w:val="22"/>
              </w:rPr>
              <w:t xml:space="preserve"> </w:t>
            </w:r>
            <w:r w:rsidR="00E81424">
              <w:rPr>
                <w:rFonts w:asciiTheme="minorHAnsi" w:hAnsiTheme="minorHAnsi" w:cstheme="minorHAnsi"/>
                <w:sz w:val="22"/>
                <w:szCs w:val="22"/>
              </w:rPr>
              <w:t xml:space="preserve">health </w:t>
            </w:r>
            <w:r w:rsidR="001A2F0D">
              <w:rPr>
                <w:rFonts w:asciiTheme="minorHAnsi" w:hAnsiTheme="minorHAnsi" w:cstheme="minorHAnsi"/>
                <w:sz w:val="22"/>
                <w:szCs w:val="22"/>
              </w:rPr>
              <w:t>issues (mental or physical), and neurodiversity.</w:t>
            </w:r>
          </w:p>
          <w:p w14:paraId="5E1F142B" w14:textId="2190E7F4" w:rsidR="00996EF4" w:rsidRPr="0081347D" w:rsidRDefault="00A639CD" w:rsidP="00130D37">
            <w:pPr>
              <w:pStyle w:val="Standard"/>
              <w:numPr>
                <w:ilvl w:val="0"/>
                <w:numId w:val="4"/>
              </w:numPr>
              <w:spacing w:line="360" w:lineRule="auto"/>
              <w:ind w:right="32"/>
              <w:jc w:val="both"/>
              <w:rPr>
                <w:rFonts w:asciiTheme="minorHAnsi" w:hAnsiTheme="minorHAnsi" w:cstheme="minorHAnsi"/>
                <w:sz w:val="22"/>
                <w:szCs w:val="22"/>
              </w:rPr>
            </w:pPr>
            <w:r w:rsidRPr="0081347D">
              <w:rPr>
                <w:rFonts w:asciiTheme="minorHAnsi" w:hAnsiTheme="minorHAnsi" w:cstheme="minorHAnsi"/>
                <w:sz w:val="22"/>
                <w:szCs w:val="22"/>
              </w:rPr>
              <w:t>Experience of drafting and maintaining budgets</w:t>
            </w:r>
            <w:r w:rsidR="007A4889">
              <w:rPr>
                <w:rFonts w:asciiTheme="minorHAnsi" w:hAnsiTheme="minorHAnsi" w:cstheme="minorHAnsi"/>
                <w:sz w:val="22"/>
                <w:szCs w:val="22"/>
              </w:rPr>
              <w:t>.</w:t>
            </w:r>
          </w:p>
          <w:p w14:paraId="6955ADF4" w14:textId="77777777" w:rsidR="00996EF4" w:rsidRPr="0081347D" w:rsidRDefault="00A639CD" w:rsidP="00130D37">
            <w:pPr>
              <w:pStyle w:val="Standard"/>
              <w:numPr>
                <w:ilvl w:val="0"/>
                <w:numId w:val="4"/>
              </w:numPr>
              <w:spacing w:line="360" w:lineRule="auto"/>
              <w:ind w:right="32"/>
              <w:jc w:val="both"/>
              <w:rPr>
                <w:rFonts w:asciiTheme="minorHAnsi" w:hAnsiTheme="minorHAnsi" w:cstheme="minorHAnsi"/>
                <w:sz w:val="22"/>
                <w:szCs w:val="22"/>
              </w:rPr>
            </w:pPr>
            <w:r w:rsidRPr="0081347D">
              <w:rPr>
                <w:rFonts w:asciiTheme="minorHAnsi" w:hAnsiTheme="minorHAnsi" w:cstheme="minorHAnsi"/>
                <w:sz w:val="22"/>
                <w:szCs w:val="22"/>
              </w:rPr>
              <w:t>Ability to develop written policies and procedures.</w:t>
            </w:r>
          </w:p>
          <w:p w14:paraId="0C06BEA1" w14:textId="627AA1B0" w:rsidR="00E81424" w:rsidRPr="0081347D" w:rsidRDefault="00A639CD" w:rsidP="00E81424">
            <w:pPr>
              <w:pStyle w:val="Standard"/>
              <w:numPr>
                <w:ilvl w:val="0"/>
                <w:numId w:val="4"/>
              </w:numPr>
              <w:spacing w:line="360" w:lineRule="auto"/>
              <w:ind w:right="32"/>
              <w:jc w:val="both"/>
              <w:rPr>
                <w:rFonts w:asciiTheme="minorHAnsi" w:hAnsiTheme="minorHAnsi" w:cstheme="minorHAnsi"/>
                <w:sz w:val="22"/>
                <w:szCs w:val="22"/>
              </w:rPr>
            </w:pPr>
            <w:r w:rsidRPr="0081347D">
              <w:rPr>
                <w:rFonts w:asciiTheme="minorHAnsi" w:hAnsiTheme="minorHAnsi" w:cstheme="minorHAnsi"/>
                <w:sz w:val="22"/>
                <w:szCs w:val="22"/>
              </w:rPr>
              <w:t xml:space="preserve">Experience of developing and implementing </w:t>
            </w:r>
            <w:r w:rsidR="003C1326">
              <w:rPr>
                <w:rFonts w:asciiTheme="minorHAnsi" w:hAnsiTheme="minorHAnsi" w:cstheme="minorHAnsi"/>
                <w:sz w:val="22"/>
                <w:szCs w:val="22"/>
              </w:rPr>
              <w:t>administrative</w:t>
            </w:r>
            <w:r w:rsidRPr="0081347D">
              <w:rPr>
                <w:rFonts w:asciiTheme="minorHAnsi" w:hAnsiTheme="minorHAnsi" w:cstheme="minorHAnsi"/>
                <w:sz w:val="22"/>
                <w:szCs w:val="22"/>
              </w:rPr>
              <w:t xml:space="preserve"> systems.</w:t>
            </w:r>
          </w:p>
          <w:p w14:paraId="5DE8A805" w14:textId="47553A64" w:rsidR="00996EF4" w:rsidRPr="0081347D" w:rsidRDefault="00E81424" w:rsidP="00130D37">
            <w:pPr>
              <w:pStyle w:val="Standard"/>
              <w:numPr>
                <w:ilvl w:val="0"/>
                <w:numId w:val="4"/>
              </w:numPr>
              <w:spacing w:line="360" w:lineRule="auto"/>
              <w:ind w:right="32"/>
              <w:jc w:val="both"/>
              <w:rPr>
                <w:rFonts w:asciiTheme="minorHAnsi" w:hAnsiTheme="minorHAnsi" w:cstheme="minorHAnsi"/>
                <w:sz w:val="22"/>
                <w:szCs w:val="22"/>
              </w:rPr>
            </w:pPr>
            <w:r>
              <w:rPr>
                <w:rFonts w:asciiTheme="minorHAnsi" w:hAnsiTheme="minorHAnsi" w:cstheme="minorHAnsi"/>
                <w:sz w:val="22"/>
                <w:szCs w:val="22"/>
              </w:rPr>
              <w:t>Experience of developing policies or practices towards environmental sustainability.</w:t>
            </w:r>
          </w:p>
          <w:p w14:paraId="4182BB6E" w14:textId="77777777" w:rsidR="00996EF4" w:rsidRPr="0081347D" w:rsidRDefault="00A639CD" w:rsidP="00130D37">
            <w:pPr>
              <w:pStyle w:val="Standard"/>
              <w:numPr>
                <w:ilvl w:val="0"/>
                <w:numId w:val="4"/>
              </w:numPr>
              <w:spacing w:line="360" w:lineRule="auto"/>
              <w:ind w:right="32"/>
              <w:jc w:val="both"/>
              <w:rPr>
                <w:rFonts w:asciiTheme="minorHAnsi" w:hAnsiTheme="minorHAnsi" w:cstheme="minorHAnsi"/>
                <w:sz w:val="22"/>
                <w:szCs w:val="22"/>
              </w:rPr>
            </w:pPr>
            <w:r w:rsidRPr="0081347D">
              <w:rPr>
                <w:rFonts w:asciiTheme="minorHAnsi" w:hAnsiTheme="minorHAnsi" w:cstheme="minorHAnsi"/>
                <w:sz w:val="22"/>
                <w:szCs w:val="22"/>
              </w:rPr>
              <w:t>Knowledge of repairs and maintenance procedures.</w:t>
            </w:r>
          </w:p>
          <w:p w14:paraId="49B4CC2B" w14:textId="77777777" w:rsidR="00996EF4" w:rsidRPr="0081347D" w:rsidRDefault="00A639CD" w:rsidP="00130D37">
            <w:pPr>
              <w:pStyle w:val="Standard"/>
              <w:numPr>
                <w:ilvl w:val="0"/>
                <w:numId w:val="4"/>
              </w:numPr>
              <w:spacing w:line="360" w:lineRule="auto"/>
              <w:ind w:right="32"/>
              <w:jc w:val="both"/>
              <w:rPr>
                <w:rFonts w:asciiTheme="minorHAnsi" w:hAnsiTheme="minorHAnsi" w:cstheme="minorHAnsi"/>
                <w:sz w:val="22"/>
                <w:szCs w:val="22"/>
              </w:rPr>
            </w:pPr>
            <w:r w:rsidRPr="0081347D">
              <w:rPr>
                <w:rFonts w:asciiTheme="minorHAnsi" w:hAnsiTheme="minorHAnsi" w:cstheme="minorHAnsi"/>
                <w:sz w:val="22"/>
                <w:szCs w:val="22"/>
              </w:rPr>
              <w:t>Knowledge of welfare benefit procedures.</w:t>
            </w:r>
          </w:p>
          <w:p w14:paraId="58D06AFE" w14:textId="77777777" w:rsidR="00996EF4" w:rsidRDefault="00A639CD" w:rsidP="00130D37">
            <w:pPr>
              <w:pStyle w:val="Standard"/>
              <w:numPr>
                <w:ilvl w:val="0"/>
                <w:numId w:val="4"/>
              </w:numPr>
              <w:spacing w:line="360" w:lineRule="auto"/>
              <w:ind w:right="32"/>
              <w:jc w:val="both"/>
              <w:rPr>
                <w:rFonts w:asciiTheme="minorHAnsi" w:hAnsiTheme="minorHAnsi" w:cstheme="minorHAnsi"/>
                <w:sz w:val="22"/>
                <w:szCs w:val="22"/>
              </w:rPr>
            </w:pPr>
            <w:r w:rsidRPr="0081347D">
              <w:rPr>
                <w:rFonts w:asciiTheme="minorHAnsi" w:hAnsiTheme="minorHAnsi" w:cstheme="minorHAnsi"/>
                <w:sz w:val="22"/>
                <w:szCs w:val="22"/>
              </w:rPr>
              <w:t>Knowledge of housing legislation and the system of regulation for housing associations.</w:t>
            </w:r>
          </w:p>
          <w:p w14:paraId="439CE55A" w14:textId="72F6A319" w:rsidR="00960412" w:rsidRPr="0081347D" w:rsidRDefault="00960412" w:rsidP="003C1326">
            <w:pPr>
              <w:pStyle w:val="Standard"/>
              <w:spacing w:line="360" w:lineRule="auto"/>
              <w:ind w:left="360" w:right="32"/>
              <w:jc w:val="both"/>
              <w:rPr>
                <w:rFonts w:asciiTheme="minorHAnsi" w:hAnsiTheme="minorHAnsi" w:cstheme="minorHAnsi"/>
                <w:sz w:val="22"/>
                <w:szCs w:val="22"/>
              </w:rPr>
            </w:pPr>
          </w:p>
        </w:tc>
      </w:tr>
    </w:tbl>
    <w:p w14:paraId="229AA5BD" w14:textId="77777777" w:rsidR="00996EF4" w:rsidRDefault="00996EF4" w:rsidP="00130D37">
      <w:pPr>
        <w:pStyle w:val="Standard"/>
        <w:jc w:val="both"/>
        <w:rPr>
          <w:rFonts w:ascii="Arial" w:hAnsi="Arial" w:cs="Arial"/>
          <w:b/>
        </w:rPr>
      </w:pPr>
    </w:p>
    <w:sectPr w:rsidR="00996EF4">
      <w:headerReference w:type="default" r:id="rId9"/>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42FFE1" w14:textId="77777777" w:rsidR="00014968" w:rsidRDefault="00014968">
      <w:r>
        <w:separator/>
      </w:r>
    </w:p>
  </w:endnote>
  <w:endnote w:type="continuationSeparator" w:id="0">
    <w:p w14:paraId="2394BDF8" w14:textId="77777777" w:rsidR="00014968" w:rsidRDefault="00014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Arial Unicode MS'">
    <w:charset w:val="02"/>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333221" w14:textId="77777777" w:rsidR="00014968" w:rsidRDefault="00014968">
      <w:r>
        <w:rPr>
          <w:color w:val="000000"/>
        </w:rPr>
        <w:separator/>
      </w:r>
    </w:p>
  </w:footnote>
  <w:footnote w:type="continuationSeparator" w:id="0">
    <w:p w14:paraId="2917302C" w14:textId="77777777" w:rsidR="00014968" w:rsidRDefault="000149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83B5CE" w14:textId="77777777" w:rsidR="0080591C" w:rsidRDefault="0080591C">
    <w:pPr>
      <w:pStyle w:val="Index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4439C"/>
    <w:multiLevelType w:val="multilevel"/>
    <w:tmpl w:val="060E9A80"/>
    <w:styleLink w:val="WW8Num3"/>
    <w:lvl w:ilvl="0">
      <w:numFmt w:val="bullet"/>
      <w:lvlText w:val="·"/>
      <w:lvlJc w:val="left"/>
      <w:pPr>
        <w:ind w:left="283" w:hanging="283"/>
      </w:pPr>
      <w:rPr>
        <w:rFonts w:ascii="Symbol" w:hAnsi="Symbol" w:cs="StarSymbol, 'Arial Unicode MS'"/>
        <w:sz w:val="18"/>
        <w:szCs w:val="18"/>
      </w:rPr>
    </w:lvl>
    <w:lvl w:ilvl="1">
      <w:numFmt w:val="bullet"/>
      <w:lvlText w:val="·"/>
      <w:lvlJc w:val="left"/>
      <w:pPr>
        <w:ind w:left="567" w:hanging="283"/>
      </w:pPr>
      <w:rPr>
        <w:rFonts w:ascii="Symbol" w:hAnsi="Symbol" w:cs="StarSymbol, 'Arial Unicode MS'"/>
        <w:sz w:val="18"/>
        <w:szCs w:val="18"/>
      </w:rPr>
    </w:lvl>
    <w:lvl w:ilvl="2">
      <w:numFmt w:val="bullet"/>
      <w:lvlText w:val="·"/>
      <w:lvlJc w:val="left"/>
      <w:pPr>
        <w:ind w:left="850" w:hanging="283"/>
      </w:pPr>
      <w:rPr>
        <w:rFonts w:ascii="Symbol" w:hAnsi="Symbol" w:cs="StarSymbol, 'Arial Unicode MS'"/>
        <w:sz w:val="18"/>
        <w:szCs w:val="18"/>
      </w:rPr>
    </w:lvl>
    <w:lvl w:ilvl="3">
      <w:numFmt w:val="bullet"/>
      <w:lvlText w:val="·"/>
      <w:lvlJc w:val="left"/>
      <w:pPr>
        <w:ind w:left="1134" w:hanging="283"/>
      </w:pPr>
      <w:rPr>
        <w:rFonts w:ascii="Symbol" w:hAnsi="Symbol" w:cs="StarSymbol, 'Arial Unicode MS'"/>
        <w:sz w:val="18"/>
        <w:szCs w:val="18"/>
      </w:rPr>
    </w:lvl>
    <w:lvl w:ilvl="4">
      <w:numFmt w:val="bullet"/>
      <w:lvlText w:val="·"/>
      <w:lvlJc w:val="left"/>
      <w:pPr>
        <w:ind w:left="1417" w:hanging="283"/>
      </w:pPr>
      <w:rPr>
        <w:rFonts w:ascii="Symbol" w:hAnsi="Symbol" w:cs="StarSymbol, 'Arial Unicode MS'"/>
        <w:sz w:val="18"/>
        <w:szCs w:val="18"/>
      </w:rPr>
    </w:lvl>
    <w:lvl w:ilvl="5">
      <w:numFmt w:val="bullet"/>
      <w:lvlText w:val="·"/>
      <w:lvlJc w:val="left"/>
      <w:pPr>
        <w:ind w:left="1701" w:hanging="283"/>
      </w:pPr>
      <w:rPr>
        <w:rFonts w:ascii="Symbol" w:hAnsi="Symbol" w:cs="StarSymbol, 'Arial Unicode MS'"/>
        <w:sz w:val="18"/>
        <w:szCs w:val="18"/>
      </w:rPr>
    </w:lvl>
    <w:lvl w:ilvl="6">
      <w:numFmt w:val="bullet"/>
      <w:lvlText w:val="·"/>
      <w:lvlJc w:val="left"/>
      <w:pPr>
        <w:ind w:left="1984" w:hanging="283"/>
      </w:pPr>
      <w:rPr>
        <w:rFonts w:ascii="Symbol" w:hAnsi="Symbol" w:cs="StarSymbol, 'Arial Unicode MS'"/>
        <w:sz w:val="18"/>
        <w:szCs w:val="18"/>
      </w:rPr>
    </w:lvl>
    <w:lvl w:ilvl="7">
      <w:numFmt w:val="bullet"/>
      <w:lvlText w:val="·"/>
      <w:lvlJc w:val="left"/>
      <w:pPr>
        <w:ind w:left="2268" w:hanging="283"/>
      </w:pPr>
      <w:rPr>
        <w:rFonts w:ascii="Symbol" w:hAnsi="Symbol" w:cs="StarSymbol, 'Arial Unicode MS'"/>
        <w:sz w:val="18"/>
        <w:szCs w:val="18"/>
      </w:rPr>
    </w:lvl>
    <w:lvl w:ilvl="8">
      <w:numFmt w:val="bullet"/>
      <w:lvlText w:val="·"/>
      <w:lvlJc w:val="left"/>
      <w:pPr>
        <w:ind w:left="2551" w:hanging="283"/>
      </w:pPr>
      <w:rPr>
        <w:rFonts w:ascii="Symbol" w:hAnsi="Symbol" w:cs="StarSymbol, 'Arial Unicode MS'"/>
        <w:sz w:val="18"/>
        <w:szCs w:val="18"/>
      </w:rPr>
    </w:lvl>
  </w:abstractNum>
  <w:abstractNum w:abstractNumId="1" w15:restartNumberingAfterBreak="0">
    <w:nsid w:val="0C1B24AB"/>
    <w:multiLevelType w:val="multilevel"/>
    <w:tmpl w:val="BD2481FA"/>
    <w:styleLink w:val="WW8Num6"/>
    <w:lvl w:ilvl="0">
      <w:numFmt w:val="bullet"/>
      <w:lvlText w:val=""/>
      <w:lvlJc w:val="left"/>
      <w:pPr>
        <w:ind w:left="720" w:hanging="360"/>
      </w:pPr>
      <w:rPr>
        <w:rFonts w:ascii="Symbol" w:eastAsia="Times New Roman" w:hAnsi="Symbo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 w15:restartNumberingAfterBreak="0">
    <w:nsid w:val="2FF91185"/>
    <w:multiLevelType w:val="multilevel"/>
    <w:tmpl w:val="7C1A8EF2"/>
    <w:styleLink w:val="WW8Num1"/>
    <w:lvl w:ilvl="0">
      <w:numFmt w:val="decimal"/>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3CE728D5"/>
    <w:multiLevelType w:val="multilevel"/>
    <w:tmpl w:val="76BEEB50"/>
    <w:styleLink w:val="WW8Num2"/>
    <w:lvl w:ilvl="0">
      <w:numFmt w:val="bullet"/>
      <w:lvlText w:val="·"/>
      <w:lvlJc w:val="left"/>
      <w:pPr>
        <w:ind w:left="283" w:hanging="283"/>
      </w:pPr>
      <w:rPr>
        <w:rFonts w:ascii="Symbol" w:hAnsi="Symbol" w:cs="StarSymbol, 'Arial Unicode MS'"/>
        <w:sz w:val="18"/>
        <w:szCs w:val="18"/>
      </w:rPr>
    </w:lvl>
    <w:lvl w:ilvl="1">
      <w:numFmt w:val="bullet"/>
      <w:lvlText w:val="·"/>
      <w:lvlJc w:val="left"/>
      <w:pPr>
        <w:ind w:left="567" w:hanging="283"/>
      </w:pPr>
      <w:rPr>
        <w:rFonts w:ascii="Symbol" w:hAnsi="Symbol" w:cs="StarSymbol, 'Arial Unicode MS'"/>
        <w:sz w:val="18"/>
        <w:szCs w:val="18"/>
      </w:rPr>
    </w:lvl>
    <w:lvl w:ilvl="2">
      <w:numFmt w:val="bullet"/>
      <w:lvlText w:val="·"/>
      <w:lvlJc w:val="left"/>
      <w:pPr>
        <w:ind w:left="850" w:hanging="283"/>
      </w:pPr>
      <w:rPr>
        <w:rFonts w:ascii="Symbol" w:hAnsi="Symbol" w:cs="StarSymbol, 'Arial Unicode MS'"/>
        <w:sz w:val="18"/>
        <w:szCs w:val="18"/>
      </w:rPr>
    </w:lvl>
    <w:lvl w:ilvl="3">
      <w:numFmt w:val="bullet"/>
      <w:lvlText w:val="·"/>
      <w:lvlJc w:val="left"/>
      <w:pPr>
        <w:ind w:left="1134" w:hanging="283"/>
      </w:pPr>
      <w:rPr>
        <w:rFonts w:ascii="Symbol" w:hAnsi="Symbol" w:cs="StarSymbol, 'Arial Unicode MS'"/>
        <w:sz w:val="18"/>
        <w:szCs w:val="18"/>
      </w:rPr>
    </w:lvl>
    <w:lvl w:ilvl="4">
      <w:numFmt w:val="bullet"/>
      <w:lvlText w:val="·"/>
      <w:lvlJc w:val="left"/>
      <w:pPr>
        <w:ind w:left="1417" w:hanging="283"/>
      </w:pPr>
      <w:rPr>
        <w:rFonts w:ascii="Symbol" w:hAnsi="Symbol" w:cs="StarSymbol, 'Arial Unicode MS'"/>
        <w:sz w:val="18"/>
        <w:szCs w:val="18"/>
      </w:rPr>
    </w:lvl>
    <w:lvl w:ilvl="5">
      <w:numFmt w:val="bullet"/>
      <w:lvlText w:val="·"/>
      <w:lvlJc w:val="left"/>
      <w:pPr>
        <w:ind w:left="1701" w:hanging="283"/>
      </w:pPr>
      <w:rPr>
        <w:rFonts w:ascii="Symbol" w:hAnsi="Symbol" w:cs="StarSymbol, 'Arial Unicode MS'"/>
        <w:sz w:val="18"/>
        <w:szCs w:val="18"/>
      </w:rPr>
    </w:lvl>
    <w:lvl w:ilvl="6">
      <w:numFmt w:val="bullet"/>
      <w:lvlText w:val="·"/>
      <w:lvlJc w:val="left"/>
      <w:pPr>
        <w:ind w:left="1984" w:hanging="283"/>
      </w:pPr>
      <w:rPr>
        <w:rFonts w:ascii="Symbol" w:hAnsi="Symbol" w:cs="StarSymbol, 'Arial Unicode MS'"/>
        <w:sz w:val="18"/>
        <w:szCs w:val="18"/>
      </w:rPr>
    </w:lvl>
    <w:lvl w:ilvl="7">
      <w:numFmt w:val="bullet"/>
      <w:lvlText w:val="·"/>
      <w:lvlJc w:val="left"/>
      <w:pPr>
        <w:ind w:left="2268" w:hanging="283"/>
      </w:pPr>
      <w:rPr>
        <w:rFonts w:ascii="Symbol" w:hAnsi="Symbol" w:cs="StarSymbol, 'Arial Unicode MS'"/>
        <w:sz w:val="18"/>
        <w:szCs w:val="18"/>
      </w:rPr>
    </w:lvl>
    <w:lvl w:ilvl="8">
      <w:numFmt w:val="bullet"/>
      <w:lvlText w:val="·"/>
      <w:lvlJc w:val="left"/>
      <w:pPr>
        <w:ind w:left="2551" w:hanging="283"/>
      </w:pPr>
      <w:rPr>
        <w:rFonts w:ascii="Symbol" w:hAnsi="Symbol" w:cs="StarSymbol, 'Arial Unicode MS'"/>
        <w:sz w:val="18"/>
        <w:szCs w:val="18"/>
      </w:rPr>
    </w:lvl>
  </w:abstractNum>
  <w:abstractNum w:abstractNumId="4" w15:restartNumberingAfterBreak="0">
    <w:nsid w:val="44C57AD2"/>
    <w:multiLevelType w:val="multilevel"/>
    <w:tmpl w:val="14E25EAE"/>
    <w:styleLink w:val="WW8Num8"/>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 w15:restartNumberingAfterBreak="0">
    <w:nsid w:val="61C76303"/>
    <w:multiLevelType w:val="multilevel"/>
    <w:tmpl w:val="6DD04636"/>
    <w:styleLink w:val="WW8Num4"/>
    <w:lvl w:ilvl="0">
      <w:numFmt w:val="bullet"/>
      <w:lvlText w:val=""/>
      <w:lvlJc w:val="left"/>
      <w:pPr>
        <w:ind w:left="360" w:hanging="360"/>
      </w:pPr>
      <w:rPr>
        <w:rFonts w:ascii="Symbol" w:eastAsia="Times New Roman" w:hAnsi="Symbol" w:cs="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6" w15:restartNumberingAfterBreak="0">
    <w:nsid w:val="6587465E"/>
    <w:multiLevelType w:val="multilevel"/>
    <w:tmpl w:val="A944381A"/>
    <w:styleLink w:val="WW8Num7"/>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7" w15:restartNumberingAfterBreak="0">
    <w:nsid w:val="70623EEA"/>
    <w:multiLevelType w:val="multilevel"/>
    <w:tmpl w:val="CD5AA6C4"/>
    <w:styleLink w:val="WW8Num5"/>
    <w:lvl w:ilvl="0">
      <w:numFmt w:val="bullet"/>
      <w:lvlText w:val=""/>
      <w:lvlJc w:val="left"/>
      <w:pPr>
        <w:ind w:left="720" w:hanging="360"/>
      </w:pPr>
      <w:rPr>
        <w:rFonts w:ascii="Symbol" w:eastAsia="Times New Roman" w:hAnsi="Symbo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num w:numId="1" w16cid:durableId="1223250403">
    <w:abstractNumId w:val="2"/>
  </w:num>
  <w:num w:numId="2" w16cid:durableId="1412579280">
    <w:abstractNumId w:val="3"/>
  </w:num>
  <w:num w:numId="3" w16cid:durableId="384648086">
    <w:abstractNumId w:val="0"/>
  </w:num>
  <w:num w:numId="4" w16cid:durableId="383068331">
    <w:abstractNumId w:val="5"/>
  </w:num>
  <w:num w:numId="5" w16cid:durableId="1824663357">
    <w:abstractNumId w:val="7"/>
  </w:num>
  <w:num w:numId="6" w16cid:durableId="1785464637">
    <w:abstractNumId w:val="1"/>
  </w:num>
  <w:num w:numId="7" w16cid:durableId="1289702336">
    <w:abstractNumId w:val="6"/>
  </w:num>
  <w:num w:numId="8" w16cid:durableId="1420561124">
    <w:abstractNumId w:val="4"/>
  </w:num>
  <w:num w:numId="9" w16cid:durableId="173986056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6EF4"/>
    <w:rsid w:val="00014968"/>
    <w:rsid w:val="00130D37"/>
    <w:rsid w:val="001A2F0D"/>
    <w:rsid w:val="002679DF"/>
    <w:rsid w:val="00285FE2"/>
    <w:rsid w:val="00350248"/>
    <w:rsid w:val="00371726"/>
    <w:rsid w:val="00371F2B"/>
    <w:rsid w:val="003C1326"/>
    <w:rsid w:val="00486F56"/>
    <w:rsid w:val="00624E58"/>
    <w:rsid w:val="007A4889"/>
    <w:rsid w:val="0080591C"/>
    <w:rsid w:val="0081347D"/>
    <w:rsid w:val="00852E09"/>
    <w:rsid w:val="00884E31"/>
    <w:rsid w:val="008C0BF4"/>
    <w:rsid w:val="00960412"/>
    <w:rsid w:val="00996EF4"/>
    <w:rsid w:val="00A639CD"/>
    <w:rsid w:val="00A86201"/>
    <w:rsid w:val="00C730A1"/>
    <w:rsid w:val="00CC3730"/>
    <w:rsid w:val="00CC5D50"/>
    <w:rsid w:val="00D4287F"/>
    <w:rsid w:val="00D56CC4"/>
    <w:rsid w:val="00E81424"/>
    <w:rsid w:val="00F73D3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50B22"/>
  <w15:docId w15:val="{F5C1B695-0A7E-4661-B5A7-DB079ABAE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SimSun" w:hAnsi="Arial" w:cs="Mangal"/>
        <w:kern w:val="3"/>
        <w:sz w:val="24"/>
        <w:szCs w:val="24"/>
        <w:lang w:val="en-GB"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pPr>
    <w:rPr>
      <w:rFonts w:ascii="Times New Roman" w:eastAsia="Times New Roman" w:hAnsi="Times New Roman" w:cs="Times New Roman"/>
      <w:sz w:val="20"/>
      <w:szCs w:val="20"/>
      <w:lang w:bidi="ar-SA"/>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List">
    <w:name w:val="List"/>
    <w:basedOn w:val="Textbody"/>
    <w:rPr>
      <w:rFonts w:ascii="Arial" w:eastAsia="Arial" w:hAnsi="Arial" w:cs="Mangal"/>
    </w:rPr>
  </w:style>
  <w:style w:type="paragraph" w:styleId="Caption">
    <w:name w:val="caption"/>
    <w:basedOn w:val="Standard"/>
    <w:pPr>
      <w:suppressLineNumbers/>
      <w:spacing w:before="120" w:after="120"/>
    </w:pPr>
    <w:rPr>
      <w:rFonts w:ascii="Arial" w:eastAsia="Arial" w:hAnsi="Arial" w:cs="Mangal"/>
      <w:i/>
      <w:iCs/>
      <w:sz w:val="24"/>
      <w:szCs w:val="24"/>
    </w:rPr>
  </w:style>
  <w:style w:type="paragraph" w:customStyle="1" w:styleId="Index">
    <w:name w:val="Index"/>
    <w:basedOn w:val="Standard"/>
    <w:pPr>
      <w:suppressLineNumbers/>
    </w:pPr>
    <w:rPr>
      <w:rFonts w:ascii="Arial" w:eastAsia="Arial" w:hAnsi="Arial" w:cs="Mangal"/>
    </w:rPr>
  </w:style>
  <w:style w:type="paragraph" w:styleId="Index6">
    <w:name w:val="index 6"/>
    <w:basedOn w:val="Standard"/>
    <w:pPr>
      <w:tabs>
        <w:tab w:val="center" w:pos="4153"/>
        <w:tab w:val="right" w:pos="8306"/>
      </w:tabs>
    </w:pPr>
  </w:style>
  <w:style w:type="paragraph" w:styleId="Index7">
    <w:name w:val="index 7"/>
    <w:basedOn w:val="Standard"/>
    <w:pPr>
      <w:tabs>
        <w:tab w:val="center" w:pos="4153"/>
        <w:tab w:val="right" w:pos="8306"/>
      </w:tabs>
    </w:pPr>
  </w:style>
  <w:style w:type="paragraph" w:styleId="Index9">
    <w:name w:val="index 9"/>
    <w:basedOn w:val="Standard"/>
    <w:rPr>
      <w:rFonts w:ascii="Tahoma" w:eastAsia="Tahoma" w:hAnsi="Tahoma" w:cs="Tahoma"/>
      <w:sz w:val="16"/>
      <w:szCs w:val="16"/>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Header">
    <w:name w:val="header"/>
    <w:basedOn w:val="Standard"/>
    <w:pPr>
      <w:suppressLineNumbers/>
      <w:tabs>
        <w:tab w:val="center" w:pos="4819"/>
        <w:tab w:val="right" w:pos="9638"/>
      </w:tabs>
    </w:pPr>
  </w:style>
  <w:style w:type="paragraph" w:styleId="Footer">
    <w:name w:val="footer"/>
    <w:basedOn w:val="Standard"/>
    <w:pPr>
      <w:suppressLineNumbers/>
      <w:tabs>
        <w:tab w:val="center" w:pos="4819"/>
        <w:tab w:val="right" w:pos="9638"/>
      </w:tabs>
    </w:pPr>
  </w:style>
  <w:style w:type="character" w:customStyle="1" w:styleId="WW8Num1z0">
    <w:name w:val="WW8Num1z0"/>
  </w:style>
  <w:style w:type="character" w:customStyle="1" w:styleId="WW8Num2z0">
    <w:name w:val="WW8Num2z0"/>
    <w:rPr>
      <w:rFonts w:ascii="Symbol" w:eastAsia="Symbol" w:hAnsi="Symbol" w:cs="StarSymbol, 'Arial Unicode MS'"/>
      <w:sz w:val="18"/>
      <w:szCs w:val="18"/>
    </w:rPr>
  </w:style>
  <w:style w:type="character" w:customStyle="1" w:styleId="WW8Num3z0">
    <w:name w:val="WW8Num3z0"/>
    <w:rPr>
      <w:rFonts w:ascii="Symbol" w:eastAsia="Symbol" w:hAnsi="Symbol" w:cs="StarSymbol, 'Arial Unicode MS'"/>
      <w:sz w:val="18"/>
      <w:szCs w:val="18"/>
    </w:rPr>
  </w:style>
  <w:style w:type="character" w:customStyle="1" w:styleId="WW8Num4z0">
    <w:name w:val="WW8Num4z0"/>
    <w:rPr>
      <w:rFonts w:ascii="Symbol" w:eastAsia="Times New Roman" w:hAnsi="Symbol" w:cs="Arial"/>
    </w:rPr>
  </w:style>
  <w:style w:type="character" w:customStyle="1" w:styleId="WW8Num4z1">
    <w:name w:val="WW8Num4z1"/>
    <w:rPr>
      <w:rFonts w:ascii="Courier New" w:eastAsia="Courier New" w:hAnsi="Courier New" w:cs="Courier New"/>
    </w:rPr>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5z0">
    <w:name w:val="WW8Num5z0"/>
    <w:rPr>
      <w:rFonts w:ascii="Symbol" w:eastAsia="Times New Roman" w:hAnsi="Symbol" w:cs="Arial"/>
    </w:rPr>
  </w:style>
  <w:style w:type="character" w:customStyle="1" w:styleId="WW8Num5z1">
    <w:name w:val="WW8Num5z1"/>
    <w:rPr>
      <w:rFonts w:ascii="Courier New" w:eastAsia="Courier New" w:hAnsi="Courier New" w:cs="Courier New"/>
    </w:rPr>
  </w:style>
  <w:style w:type="character" w:customStyle="1" w:styleId="WW8Num5z2">
    <w:name w:val="WW8Num5z2"/>
    <w:rPr>
      <w:rFonts w:ascii="Wingdings" w:eastAsia="Wingdings" w:hAnsi="Wingdings" w:cs="Wingdings"/>
    </w:rPr>
  </w:style>
  <w:style w:type="character" w:customStyle="1" w:styleId="WW8Num5z3">
    <w:name w:val="WW8Num5z3"/>
    <w:rPr>
      <w:rFonts w:ascii="Symbol" w:eastAsia="Symbol" w:hAnsi="Symbol" w:cs="Symbol"/>
    </w:rPr>
  </w:style>
  <w:style w:type="character" w:customStyle="1" w:styleId="WW8Num6z0">
    <w:name w:val="WW8Num6z0"/>
    <w:rPr>
      <w:rFonts w:ascii="Symbol" w:eastAsia="Times New Roman" w:hAnsi="Symbol" w:cs="Arial"/>
    </w:rPr>
  </w:style>
  <w:style w:type="character" w:customStyle="1" w:styleId="WW8Num6z1">
    <w:name w:val="WW8Num6z1"/>
    <w:rPr>
      <w:rFonts w:ascii="Courier New" w:eastAsia="Courier New" w:hAnsi="Courier New" w:cs="Courier New"/>
    </w:rPr>
  </w:style>
  <w:style w:type="character" w:customStyle="1" w:styleId="WW8Num6z2">
    <w:name w:val="WW8Num6z2"/>
    <w:rPr>
      <w:rFonts w:ascii="Wingdings" w:eastAsia="Wingdings" w:hAnsi="Wingdings" w:cs="Wingdings"/>
    </w:rPr>
  </w:style>
  <w:style w:type="character" w:customStyle="1" w:styleId="WW8Num6z3">
    <w:name w:val="WW8Num6z3"/>
    <w:rPr>
      <w:rFonts w:ascii="Symbol" w:eastAsia="Symbol" w:hAnsi="Symbol" w:cs="Symbol"/>
    </w:rPr>
  </w:style>
  <w:style w:type="character" w:customStyle="1" w:styleId="WW8Num7z0">
    <w:name w:val="WW8Num7z0"/>
    <w:rPr>
      <w:rFonts w:ascii="Symbol" w:eastAsia="Symbol" w:hAnsi="Symbol" w:cs="Symbol"/>
    </w:rPr>
  </w:style>
  <w:style w:type="character" w:customStyle="1" w:styleId="WW8Num7z1">
    <w:name w:val="WW8Num7z1"/>
    <w:rPr>
      <w:rFonts w:ascii="Courier New" w:eastAsia="Courier New" w:hAnsi="Courier New" w:cs="Courier New"/>
    </w:rPr>
  </w:style>
  <w:style w:type="character" w:customStyle="1" w:styleId="WW8Num7z2">
    <w:name w:val="WW8Num7z2"/>
    <w:rPr>
      <w:rFonts w:ascii="Wingdings" w:eastAsia="Wingdings" w:hAnsi="Wingdings" w:cs="Wingdings"/>
    </w:rPr>
  </w:style>
  <w:style w:type="character" w:customStyle="1" w:styleId="WW8Num8z0">
    <w:name w:val="WW8Num8z0"/>
    <w:rPr>
      <w:rFonts w:ascii="Symbol" w:eastAsia="Symbol" w:hAnsi="Symbol" w:cs="Symbol"/>
    </w:rPr>
  </w:style>
  <w:style w:type="character" w:customStyle="1" w:styleId="WW8Num8z1">
    <w:name w:val="WW8Num8z1"/>
    <w:rPr>
      <w:rFonts w:ascii="Courier New" w:eastAsia="Courier New" w:hAnsi="Courier New" w:cs="Courier New"/>
    </w:rPr>
  </w:style>
  <w:style w:type="character" w:customStyle="1" w:styleId="WW8Num8z2">
    <w:name w:val="WW8Num8z2"/>
    <w:rPr>
      <w:rFonts w:ascii="Wingdings" w:eastAsia="Wingdings" w:hAnsi="Wingdings" w:cs="Wingdings"/>
    </w:rPr>
  </w:style>
  <w:style w:type="numbering" w:customStyle="1" w:styleId="WW8Num1">
    <w:name w:val="WW8Num1"/>
    <w:basedOn w:val="NoList"/>
    <w:pPr>
      <w:numPr>
        <w:numId w:val="1"/>
      </w:numPr>
    </w:pPr>
  </w:style>
  <w:style w:type="numbering" w:customStyle="1" w:styleId="WW8Num2">
    <w:name w:val="WW8Num2"/>
    <w:basedOn w:val="NoList"/>
    <w:pPr>
      <w:numPr>
        <w:numId w:val="2"/>
      </w:numPr>
    </w:pPr>
  </w:style>
  <w:style w:type="numbering" w:customStyle="1" w:styleId="WW8Num3">
    <w:name w:val="WW8Num3"/>
    <w:basedOn w:val="NoList"/>
    <w:pPr>
      <w:numPr>
        <w:numId w:val="3"/>
      </w:numPr>
    </w:pPr>
  </w:style>
  <w:style w:type="numbering" w:customStyle="1" w:styleId="WW8Num4">
    <w:name w:val="WW8Num4"/>
    <w:basedOn w:val="NoList"/>
    <w:pPr>
      <w:numPr>
        <w:numId w:val="4"/>
      </w:numPr>
    </w:pPr>
  </w:style>
  <w:style w:type="numbering" w:customStyle="1" w:styleId="WW8Num5">
    <w:name w:val="WW8Num5"/>
    <w:basedOn w:val="NoList"/>
    <w:pPr>
      <w:numPr>
        <w:numId w:val="5"/>
      </w:numPr>
    </w:pPr>
  </w:style>
  <w:style w:type="numbering" w:customStyle="1" w:styleId="WW8Num6">
    <w:name w:val="WW8Num6"/>
    <w:basedOn w:val="NoList"/>
    <w:pPr>
      <w:numPr>
        <w:numId w:val="6"/>
      </w:numPr>
    </w:pPr>
  </w:style>
  <w:style w:type="numbering" w:customStyle="1" w:styleId="WW8Num7">
    <w:name w:val="WW8Num7"/>
    <w:basedOn w:val="NoList"/>
    <w:pPr>
      <w:numPr>
        <w:numId w:val="7"/>
      </w:numPr>
    </w:pPr>
  </w:style>
  <w:style w:type="numbering" w:customStyle="1" w:styleId="WW8Num8">
    <w:name w:val="WW8Num8"/>
    <w:basedOn w:val="NoList"/>
    <w:pPr>
      <w:numPr>
        <w:numId w:val="8"/>
      </w:numPr>
    </w:pPr>
  </w:style>
  <w:style w:type="character" w:styleId="Hyperlink">
    <w:name w:val="Hyperlink"/>
    <w:basedOn w:val="DefaultParagraphFont"/>
    <w:uiPriority w:val="99"/>
    <w:unhideWhenUsed/>
    <w:rsid w:val="00371F2B"/>
    <w:rPr>
      <w:color w:val="0563C1" w:themeColor="hyperlink"/>
      <w:u w:val="single"/>
    </w:rPr>
  </w:style>
  <w:style w:type="character" w:styleId="UnresolvedMention">
    <w:name w:val="Unresolved Mention"/>
    <w:basedOn w:val="DefaultParagraphFont"/>
    <w:uiPriority w:val="99"/>
    <w:rsid w:val="00371F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uk.coop/understanding-co-ops/what-co-op/co-op-values-and-principl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3B1BDA-4E51-4B53-881D-400563999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444</Words>
  <Characters>2531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Argyle Street Housing Co-operative</vt:lpstr>
    </vt:vector>
  </TitlesOfParts>
  <Company/>
  <LinksUpToDate>false</LinksUpToDate>
  <CharactersWithSpaces>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Argyle Street Housing Co-operative</dc:title>
  <dc:creator>Rachel Russell</dc:creator>
  <cp:lastModifiedBy>Milly</cp:lastModifiedBy>
  <cp:revision>5</cp:revision>
  <cp:lastPrinted>2016-10-17T13:45:00Z</cp:lastPrinted>
  <dcterms:created xsi:type="dcterms:W3CDTF">2024-06-12T14:25:00Z</dcterms:created>
  <dcterms:modified xsi:type="dcterms:W3CDTF">2024-06-14T09:51:00Z</dcterms:modified>
</cp:coreProperties>
</file>